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508A" w14:textId="77777777" w:rsidR="00A07BDA" w:rsidRDefault="00A07BDA"/>
    <w:p w14:paraId="6B4E7CF3" w14:textId="4CE3E12D" w:rsidR="00FE3AC5" w:rsidRDefault="00730A83">
      <w:r w:rsidRPr="00730A83">
        <w:t>CRPD må inn i Menneskerett</w:t>
      </w:r>
      <w:r w:rsidR="00FE3AC5">
        <w:t>sloven</w:t>
      </w:r>
    </w:p>
    <w:p w14:paraId="4AE13AD1" w14:textId="1FA1F80E" w:rsidR="00857D42" w:rsidRDefault="00857D42">
      <w:r>
        <w:t xml:space="preserve">Landsmøte i Norsk Forbund for Utviklingshemmede (NFU)  krever at </w:t>
      </w:r>
      <w:proofErr w:type="spellStart"/>
      <w:r>
        <w:t>funksjonshemmedekonvensjonen</w:t>
      </w:r>
      <w:proofErr w:type="spellEnd"/>
      <w:r>
        <w:t xml:space="preserve">  (CRPD) inkorporeres i </w:t>
      </w:r>
      <w:r w:rsidR="00A07BDA">
        <w:t>m</w:t>
      </w:r>
      <w:r>
        <w:t xml:space="preserve">enneskerettsloven. </w:t>
      </w:r>
      <w:r w:rsidR="00730A83" w:rsidRPr="00730A83">
        <w:t xml:space="preserve">Kvinnekonvensjonen, barnekonvensjonen og en rekke andre FN-konvensjoner er allerede tatt inn i menneskerettsloven. Det er her CRPD også må inkorporeres, fordi konvensjonen handler om </w:t>
      </w:r>
      <w:r w:rsidR="009D7860">
        <w:t>menneske</w:t>
      </w:r>
      <w:r w:rsidR="00730A83" w:rsidRPr="00730A83">
        <w:t>rettigheter</w:t>
      </w:r>
      <w:r>
        <w:t xml:space="preserve">. </w:t>
      </w:r>
    </w:p>
    <w:p w14:paraId="6678B82B" w14:textId="5E3B1CFA" w:rsidR="00857D42" w:rsidRDefault="00730A83">
      <w:r w:rsidRPr="00730A83">
        <w:t xml:space="preserve">Erfaringer både fra domstolene og kommunal praksis viser at CRPD ikke blir tillagt tilstrekkelig vekt. Norsk lov går foran. Det var nettopp dette, å gi konvensjoner forrang, som var Stortingets premiss for å vedta </w:t>
      </w:r>
      <w:r w:rsidR="009D7860">
        <w:t>m</w:t>
      </w:r>
      <w:r w:rsidRPr="00730A83">
        <w:t>enneskerett</w:t>
      </w:r>
      <w:r w:rsidR="009D7860">
        <w:t>sloven</w:t>
      </w:r>
      <w:r w:rsidRPr="00730A83">
        <w:t xml:space="preserve"> i 1999. Det premisset må også gjelde for funksjonshemmedes menneskerettigheter. </w:t>
      </w:r>
      <w:r w:rsidR="00857D42">
        <w:t xml:space="preserve">Med </w:t>
      </w:r>
      <w:r w:rsidRPr="00730A83">
        <w:t xml:space="preserve">CRPD </w:t>
      </w:r>
      <w:r w:rsidR="00857D42">
        <w:t>inkorporert</w:t>
      </w:r>
      <w:r w:rsidRPr="00730A83">
        <w:t xml:space="preserve"> i menneskerett</w:t>
      </w:r>
      <w:r w:rsidR="00857D42">
        <w:t>s</w:t>
      </w:r>
      <w:r w:rsidRPr="00730A83">
        <w:t xml:space="preserve">loven vil </w:t>
      </w:r>
      <w:r w:rsidR="00857D42">
        <w:t xml:space="preserve">Norge </w:t>
      </w:r>
      <w:r w:rsidRPr="00730A83">
        <w:t xml:space="preserve">vise tydelig at </w:t>
      </w:r>
      <w:r w:rsidR="00857D42">
        <w:t>man</w:t>
      </w:r>
      <w:r w:rsidRPr="00730A83">
        <w:t xml:space="preserve"> ikke aksepterer diskriminering</w:t>
      </w:r>
      <w:r w:rsidR="00857D42">
        <w:t>. Norge vil da</w:t>
      </w:r>
      <w:r w:rsidRPr="00730A83">
        <w:t xml:space="preserve"> </w:t>
      </w:r>
      <w:r w:rsidR="009E3034" w:rsidRPr="00730A83">
        <w:t>anerkjenne</w:t>
      </w:r>
      <w:r w:rsidR="009E3034">
        <w:t xml:space="preserve"> </w:t>
      </w:r>
      <w:r w:rsidR="009E3034" w:rsidRPr="00730A83">
        <w:t>at</w:t>
      </w:r>
      <w:r w:rsidRPr="00730A83">
        <w:t xml:space="preserve"> menneskerettighetene også gjelder for funksjonshemmede borgere</w:t>
      </w:r>
      <w:r w:rsidR="00857D42">
        <w:t xml:space="preserve">. Det vil </w:t>
      </w:r>
      <w:r w:rsidRPr="00730A83">
        <w:t>løfte politikken fra å handle om omsorg til å handle om menneskerettigheter og likestilling.</w:t>
      </w:r>
    </w:p>
    <w:p w14:paraId="55F16470" w14:textId="4956C3FD" w:rsidR="001D403F" w:rsidRDefault="00857D42">
      <w:r w:rsidRPr="00730A83">
        <w:t xml:space="preserve">Stortinget skal snart behandle </w:t>
      </w:r>
      <w:r>
        <w:t xml:space="preserve">hvordan CRPD skal inkorporeres i lovverket. NFU krever at dette blir i </w:t>
      </w:r>
      <w:r w:rsidR="009D7860">
        <w:t>m</w:t>
      </w:r>
      <w:r>
        <w:t>ennesk</w:t>
      </w:r>
      <w:r w:rsidR="009C5745">
        <w:t>e</w:t>
      </w:r>
      <w:r>
        <w:t>rettsloven.</w:t>
      </w:r>
    </w:p>
    <w:sectPr w:rsidR="001D4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83"/>
    <w:rsid w:val="001D403F"/>
    <w:rsid w:val="0034512F"/>
    <w:rsid w:val="00501487"/>
    <w:rsid w:val="00730A83"/>
    <w:rsid w:val="00853D79"/>
    <w:rsid w:val="00857D42"/>
    <w:rsid w:val="009C5745"/>
    <w:rsid w:val="009D7860"/>
    <w:rsid w:val="009E3034"/>
    <w:rsid w:val="00A07BDA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CFF5"/>
  <w15:chartTrackingRefBased/>
  <w15:docId w15:val="{AD73F165-8706-4481-88BD-E70AF2A3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0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0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0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0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0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0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0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0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0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0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30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30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30A8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30A8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30A8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30A8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30A8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30A8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30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30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30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0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30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30A8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30A8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30A8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30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30A8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30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Strand Hutchinson</dc:creator>
  <cp:keywords/>
  <dc:description/>
  <cp:lastModifiedBy>Helene T. Strøm-Rasmussen</cp:lastModifiedBy>
  <cp:revision>5</cp:revision>
  <dcterms:created xsi:type="dcterms:W3CDTF">2024-09-18T11:12:00Z</dcterms:created>
  <dcterms:modified xsi:type="dcterms:W3CDTF">2024-09-22T09:16:00Z</dcterms:modified>
</cp:coreProperties>
</file>